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37"/>
        <w:jc w:val="center"/>
        <w:rPr>
          <w:b/>
        </w:rPr>
      </w:pPr>
      <w:r>
        <w:rPr>
          <w:b/>
        </w:rPr>
        <w:t xml:space="preserve">Опросный лист </w:t>
      </w:r>
      <w:r>
        <w:rPr>
          <w:b/>
        </w:rPr>
      </w:r>
    </w:p>
    <w:p>
      <w:pPr>
        <w:pStyle w:val="837"/>
        <w:jc w:val="center"/>
        <w:rPr>
          <w:b/>
        </w:rPr>
      </w:pPr>
      <w:r>
        <w:rPr>
          <w:b/>
        </w:rPr>
        <w:t xml:space="preserve">для под</w:t>
      </w:r>
      <w:r>
        <w:rPr>
          <w:b/>
        </w:rPr>
        <w:t xml:space="preserve">бора </w:t>
      </w:r>
      <w:r>
        <w:rPr>
          <w:b/>
        </w:rPr>
        <w:t xml:space="preserve">сепаратора</w:t>
      </w:r>
      <w:r>
        <w:rPr>
          <w:b/>
        </w:rPr>
        <w:t xml:space="preserve"> продув</w:t>
      </w:r>
      <w:r>
        <w:rPr>
          <w:b/>
        </w:rPr>
        <w:t xml:space="preserve">ок</w:t>
      </w:r>
      <w:r>
        <w:rPr>
          <w:b/>
        </w:rPr>
        <w:t xml:space="preserve"> котл</w:t>
      </w:r>
      <w:r>
        <w:rPr>
          <w:b/>
        </w:rPr>
        <w:t xml:space="preserve">ов</w:t>
      </w:r>
      <w:r>
        <w:rPr>
          <w:b/>
        </w:rPr>
      </w:r>
      <w:r>
        <w:rPr>
          <w:b/>
        </w:rPr>
      </w:r>
    </w:p>
    <w:p>
      <w:pPr>
        <w:pStyle w:val="83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37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48"/>
        <w:gridCol w:w="2760"/>
        <w:gridCol w:w="160"/>
        <w:gridCol w:w="80"/>
        <w:gridCol w:w="960"/>
        <w:gridCol w:w="4029"/>
      </w:tblGrid>
      <w:tr>
        <w:tblPrEx/>
        <w:trPr/>
        <w:tc>
          <w:tcPr>
            <w:tcW w:w="214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798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2"/>
        </w:trPr>
        <w:tc>
          <w:tcPr>
            <w:tcW w:w="214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798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2"/>
        </w:trPr>
        <w:tc>
          <w:tcPr>
            <w:tcW w:w="214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92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214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798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76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98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76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98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21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7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498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88"/>
        <w:gridCol w:w="7749"/>
      </w:tblGrid>
      <w:tr>
        <w:tblPrEx/>
        <w:trPr/>
        <w:tc>
          <w:tcPr>
            <w:tcW w:w="238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котлов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49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ТекстовоеПоле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1843"/>
        <w:gridCol w:w="284"/>
        <w:gridCol w:w="1559"/>
        <w:gridCol w:w="283"/>
        <w:gridCol w:w="1553"/>
        <w:gridCol w:w="236"/>
        <w:gridCol w:w="8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Марка котла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в котле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котла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кг/ч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Длительность пр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дувки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продувочной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ды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кг/ч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DN</w:t>
            </w:r>
            <w:r>
              <w:rPr>
                <w:sz w:val="20"/>
                <w:szCs w:val="20"/>
              </w:rPr>
              <w:t xml:space="preserve"> линии продувки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линии продувки (между ко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лом и сепар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тором)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9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9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956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10</cp:revision>
  <dcterms:created xsi:type="dcterms:W3CDTF">2017-04-19T10:40:00Z</dcterms:created>
  <dcterms:modified xsi:type="dcterms:W3CDTF">2024-06-07T08:39:54Z</dcterms:modified>
  <cp:version>983040</cp:version>
</cp:coreProperties>
</file>